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B3B0E" w14:textId="77777777" w:rsidR="0030188D" w:rsidRPr="0030188D" w:rsidRDefault="0030188D" w:rsidP="0030188D">
      <w:pPr>
        <w:rPr>
          <w:rFonts w:ascii="GillSansMTStd-Medium" w:hAnsi="GillSansMTStd-Medium"/>
          <w:caps/>
        </w:rPr>
      </w:pPr>
      <w:bookmarkStart w:id="0" w:name="_GoBack"/>
      <w:bookmarkEnd w:id="0"/>
      <w:r w:rsidRPr="0030188D">
        <w:rPr>
          <w:rFonts w:ascii="GillSansMTStd-Medium" w:hAnsi="GillSansMTStd-Medium"/>
          <w:caps/>
        </w:rPr>
        <w:t>OBITUARY</w:t>
      </w:r>
    </w:p>
    <w:p w14:paraId="4F0549F3" w14:textId="77777777" w:rsidR="0030188D" w:rsidRPr="0030188D" w:rsidRDefault="0030188D" w:rsidP="0030188D">
      <w:pPr>
        <w:spacing w:before="100" w:beforeAutospacing="1" w:after="100" w:afterAutospacing="1"/>
        <w:outlineLvl w:val="0"/>
        <w:rPr>
          <w:rFonts w:ascii="TimesModern-Bold" w:hAnsi="TimesModern-Bold"/>
          <w:color w:val="1D1D1B"/>
          <w:kern w:val="36"/>
          <w:sz w:val="48"/>
          <w:szCs w:val="48"/>
        </w:rPr>
      </w:pPr>
      <w:r w:rsidRPr="0030188D">
        <w:rPr>
          <w:rFonts w:ascii="TimesModern-Bold" w:hAnsi="TimesModern-Bold"/>
          <w:color w:val="1D1D1B"/>
          <w:kern w:val="36"/>
          <w:sz w:val="48"/>
          <w:szCs w:val="48"/>
        </w:rPr>
        <w:t>Professor Richard Pipes obituary</w:t>
      </w:r>
    </w:p>
    <w:p w14:paraId="18F2BC28" w14:textId="77777777" w:rsidR="0030188D" w:rsidRDefault="0030188D" w:rsidP="0030188D">
      <w:pPr>
        <w:spacing w:before="100" w:beforeAutospacing="1" w:after="100" w:afterAutospacing="1"/>
        <w:rPr>
          <w:rFonts w:asciiTheme="minorHAnsi" w:hAnsiTheme="minorHAnsi" w:cstheme="minorHAnsi"/>
          <w:color w:val="333333"/>
        </w:rPr>
      </w:pPr>
      <w:r w:rsidRPr="0030188D">
        <w:rPr>
          <w:rFonts w:asciiTheme="minorHAnsi" w:hAnsiTheme="minorHAnsi" w:cstheme="minorHAnsi"/>
          <w:color w:val="333333"/>
        </w:rPr>
        <w:t>Historian who escaped from the Nazis and spent his life warning of the dangers posed by the authoritarian regime in the Soviet Union</w:t>
      </w:r>
    </w:p>
    <w:p w14:paraId="455B6B16" w14:textId="7C70B114" w:rsidR="00E30DC3" w:rsidRPr="00E30DC3" w:rsidRDefault="00E30DC3" w:rsidP="00E30DC3">
      <w:pPr>
        <w:shd w:val="clear" w:color="auto" w:fill="EFEFEF"/>
        <w:rPr>
          <w:rFonts w:ascii="TimesDigitalW04-Regular" w:hAnsi="TimesDigitalW04-Regular"/>
          <w:color w:val="333333"/>
          <w:sz w:val="21"/>
          <w:szCs w:val="21"/>
        </w:rPr>
      </w:pPr>
      <w:r w:rsidRPr="00E30DC3">
        <w:rPr>
          <w:rFonts w:ascii="TimesDigitalW04-Regular" w:hAnsi="TimesDigitalW04-Regular"/>
          <w:color w:val="333333"/>
          <w:sz w:val="21"/>
          <w:szCs w:val="21"/>
        </w:rPr>
        <w:fldChar w:fldCharType="begin"/>
      </w:r>
      <w:r w:rsidRPr="00E30DC3">
        <w:rPr>
          <w:rFonts w:ascii="TimesDigitalW04-Regular" w:hAnsi="TimesDigitalW04-Regular"/>
          <w:color w:val="333333"/>
          <w:sz w:val="21"/>
          <w:szCs w:val="21"/>
        </w:rPr>
        <w:instrText xml:space="preserve"> INCLUDEPICTURE "https://www.thetimes.co.uk/imageserver/image/methode%2Ftimes%2Fprod%2Fweb%2Fbin%2Fd8c62dec-7302-11e8-a95e-4d8f3c5d626c.jpg?crop=3000%2C1687%2C0%2C100&amp;resize=685" \* MERGEFORMATINET </w:instrText>
      </w:r>
      <w:r w:rsidRPr="00E30DC3">
        <w:rPr>
          <w:rFonts w:ascii="TimesDigitalW04-Regular" w:hAnsi="TimesDigitalW04-Regular"/>
          <w:color w:val="333333"/>
          <w:sz w:val="21"/>
          <w:szCs w:val="21"/>
        </w:rPr>
        <w:fldChar w:fldCharType="separate"/>
      </w:r>
      <w:r w:rsidRPr="00E30DC3">
        <w:rPr>
          <w:rFonts w:ascii="TimesDigitalW04-Regular" w:hAnsi="TimesDigitalW04-Regular"/>
          <w:noProof/>
          <w:color w:val="333333"/>
          <w:sz w:val="21"/>
          <w:szCs w:val="21"/>
          <w:lang w:eastAsia="en-GB" w:bidi="ar-SA"/>
        </w:rPr>
        <w:drawing>
          <wp:inline distT="0" distB="0" distL="0" distR="0" wp14:anchorId="1156ADEF" wp14:editId="14B84661">
            <wp:extent cx="5727700" cy="3218180"/>
            <wp:effectExtent l="0" t="0" r="0" b="0"/>
            <wp:docPr id="3" name="Picture 3" descr="Richard Pipes at Harvard, where he taught for almost 40 years, in 1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ard Pipes at Harvard, where he taught for almost 40 years, in 199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3218180"/>
                    </a:xfrm>
                    <a:prstGeom prst="rect">
                      <a:avLst/>
                    </a:prstGeom>
                    <a:noFill/>
                    <a:ln>
                      <a:noFill/>
                    </a:ln>
                  </pic:spPr>
                </pic:pic>
              </a:graphicData>
            </a:graphic>
          </wp:inline>
        </w:drawing>
      </w:r>
      <w:r w:rsidRPr="00E30DC3">
        <w:rPr>
          <w:rFonts w:ascii="TimesDigitalW04-Regular" w:hAnsi="TimesDigitalW04-Regular"/>
          <w:color w:val="333333"/>
          <w:sz w:val="21"/>
          <w:szCs w:val="21"/>
        </w:rPr>
        <w:fldChar w:fldCharType="end"/>
      </w:r>
    </w:p>
    <w:p w14:paraId="6E75A9A0" w14:textId="0A46552A" w:rsidR="00E30DC3" w:rsidRDefault="00E30DC3" w:rsidP="00E30DC3">
      <w:r w:rsidRPr="00E30DC3">
        <w:t>Richard Pipes at Harvard, where he taught for almost 40 years, in 1991</w:t>
      </w:r>
      <w:r w:rsidRPr="00E30DC3">
        <w:rPr>
          <w:caps/>
          <w:color w:val="333333"/>
          <w:spacing w:val="15"/>
          <w:sz w:val="20"/>
          <w:szCs w:val="20"/>
        </w:rPr>
        <w:t>AP</w:t>
      </w:r>
    </w:p>
    <w:p w14:paraId="473DDA57" w14:textId="77777777" w:rsidR="00E30DC3" w:rsidRPr="00E30DC3" w:rsidRDefault="00E30DC3" w:rsidP="00E30DC3"/>
    <w:p w14:paraId="33290BF2" w14:textId="51DFE6F3" w:rsidR="0030188D" w:rsidRPr="00551D0A" w:rsidRDefault="0030188D" w:rsidP="0030188D">
      <w:pPr>
        <w:pBdr>
          <w:top w:val="single" w:sz="6" w:space="0" w:color="DBDBDB"/>
        </w:pBdr>
        <w:rPr>
          <w:rFonts w:asciiTheme="minorHAnsi" w:hAnsiTheme="minorHAnsi" w:cstheme="minorHAnsi"/>
        </w:rPr>
      </w:pPr>
      <w:r w:rsidRPr="0030188D">
        <w:rPr>
          <w:rFonts w:asciiTheme="minorHAnsi" w:hAnsiTheme="minorHAnsi" w:cstheme="minorHAnsi"/>
        </w:rPr>
        <w:t>June 19 2018</w:t>
      </w:r>
    </w:p>
    <w:p w14:paraId="15ABE5AD" w14:textId="5E4CC40F" w:rsidR="001A1686" w:rsidRPr="00551D0A" w:rsidRDefault="00663DCB" w:rsidP="0030188D">
      <w:pPr>
        <w:pBdr>
          <w:top w:val="single" w:sz="6" w:space="0" w:color="DBDBDB"/>
        </w:pBdr>
        <w:rPr>
          <w:rFonts w:asciiTheme="minorHAnsi" w:hAnsiTheme="minorHAnsi" w:cstheme="minorHAnsi"/>
        </w:rPr>
      </w:pPr>
      <w:hyperlink r:id="rId5" w:history="1">
        <w:r w:rsidR="001A1686" w:rsidRPr="00551D0A">
          <w:rPr>
            <w:rStyle w:val="Hyperlink"/>
            <w:rFonts w:asciiTheme="minorHAnsi" w:hAnsiTheme="minorHAnsi" w:cstheme="minorHAnsi"/>
          </w:rPr>
          <w:t>https://www.thetimes.co.uk/edition/register/professor-richard-pipes-obituary-hfvg5wggd</w:t>
        </w:r>
      </w:hyperlink>
    </w:p>
    <w:p w14:paraId="0D02E3D2" w14:textId="77777777" w:rsidR="001A1686" w:rsidRPr="00551D0A" w:rsidRDefault="001A1686" w:rsidP="001A1686">
      <w:pPr>
        <w:pStyle w:val="NormalWeb"/>
        <w:rPr>
          <w:rFonts w:asciiTheme="minorHAnsi" w:hAnsiTheme="minorHAnsi" w:cstheme="minorHAnsi"/>
          <w:color w:val="333333"/>
        </w:rPr>
      </w:pPr>
      <w:r w:rsidRPr="00551D0A">
        <w:rPr>
          <w:rFonts w:asciiTheme="minorHAnsi" w:hAnsiTheme="minorHAnsi" w:cstheme="minorHAnsi"/>
          <w:color w:val="333333"/>
        </w:rPr>
        <w:t>When Richard Pipes, a young Polish-Jewish emigrant to the United States, began in 1945 to discover what had happened to much of his extended family during the Holocaust, he made a number of life-changing decisions. After reading letters from a few surviving relatives about brutal deportations and death camps, he avoided pursuing much more knowledge “for the sake of my sanity and positive attitude to life”. At the same time, he concluded that his own immediate family’s miraculous escape from Nazi-occupied Poland in 1940 should make him “delight in every day of life that has been granted to me, for I was saved from certain death”.</w:t>
      </w:r>
    </w:p>
    <w:p w14:paraId="42EAAE15" w14:textId="77777777" w:rsidR="001A1686" w:rsidRPr="00551D0A" w:rsidRDefault="001A1686" w:rsidP="001A1686">
      <w:pPr>
        <w:pStyle w:val="NormalWeb"/>
        <w:spacing w:before="0" w:after="0"/>
        <w:rPr>
          <w:rFonts w:asciiTheme="minorHAnsi" w:hAnsiTheme="minorHAnsi" w:cstheme="minorHAnsi"/>
          <w:color w:val="333333"/>
        </w:rPr>
      </w:pPr>
      <w:r w:rsidRPr="00551D0A">
        <w:rPr>
          <w:rFonts w:asciiTheme="minorHAnsi" w:hAnsiTheme="minorHAnsi" w:cstheme="minorHAnsi"/>
          <w:color w:val="333333"/>
        </w:rPr>
        <w:t>His life was not to be wasted, but used “to spread a moral message by showing, using examples from</w:t>
      </w:r>
      <w:r w:rsidRPr="00551D0A">
        <w:rPr>
          <w:rStyle w:val="apple-converted-space"/>
          <w:rFonts w:asciiTheme="minorHAnsi" w:hAnsiTheme="minorHAnsi" w:cstheme="minorHAnsi"/>
          <w:color w:val="333333"/>
        </w:rPr>
        <w:t> </w:t>
      </w:r>
      <w:r w:rsidRPr="00551D0A">
        <w:rPr>
          <w:rStyle w:val="paywall-eab47cfd"/>
          <w:rFonts w:asciiTheme="minorHAnsi" w:hAnsiTheme="minorHAnsi" w:cstheme="minorHAnsi"/>
          <w:color w:val="333333"/>
        </w:rPr>
        <w:t>history, how evil ideas lead to evil consequences”. Rather than studying the horrors perpetrated by the Nazis, “I thought it my mission to demonstrate this truth using the example of communism”.</w:t>
      </w:r>
    </w:p>
    <w:p w14:paraId="402525B9" w14:textId="77777777" w:rsidR="001A1686" w:rsidRPr="00551D0A" w:rsidRDefault="001A1686" w:rsidP="001A1686">
      <w:pPr>
        <w:pStyle w:val="NormalWeb"/>
        <w:rPr>
          <w:rFonts w:asciiTheme="minorHAnsi" w:hAnsiTheme="minorHAnsi" w:cstheme="minorHAnsi"/>
          <w:color w:val="333333"/>
        </w:rPr>
      </w:pPr>
      <w:r w:rsidRPr="00551D0A">
        <w:rPr>
          <w:rFonts w:asciiTheme="minorHAnsi" w:hAnsiTheme="minorHAnsi" w:cstheme="minorHAnsi"/>
          <w:color w:val="333333"/>
        </w:rPr>
        <w:t xml:space="preserve">Pipes went on to make his career at Harvard where he became one of the best-known historians of Russia and the Soviet Union. He saw significant continuities between tsarist imperialism and authoritarianism and what followed the 1917 Revolution, and wrote </w:t>
      </w:r>
      <w:r w:rsidRPr="00551D0A">
        <w:rPr>
          <w:rFonts w:asciiTheme="minorHAnsi" w:hAnsiTheme="minorHAnsi" w:cstheme="minorHAnsi"/>
          <w:color w:val="333333"/>
        </w:rPr>
        <w:lastRenderedPageBreak/>
        <w:t>unfashionably and unflinchingly about the personal evils and culpability of communist leaders such as Lenin and Stalin. And he took his academic perspective of Russian behaviour into a brief but highly influential political role as an adviser to President Reagan in the early 1980s, persuading him to adopt a less compromising approach towards Moscow in the belief that the Soviet Union could not survive a sustained economic and military challenge.</w:t>
      </w:r>
    </w:p>
    <w:p w14:paraId="6C250D69" w14:textId="77777777" w:rsidR="001A1686" w:rsidRPr="00551D0A" w:rsidRDefault="001A1686" w:rsidP="001A1686">
      <w:pPr>
        <w:pStyle w:val="NormalWeb"/>
        <w:rPr>
          <w:rFonts w:asciiTheme="minorHAnsi" w:hAnsiTheme="minorHAnsi" w:cstheme="minorHAnsi"/>
          <w:color w:val="333333"/>
        </w:rPr>
      </w:pPr>
      <w:r w:rsidRPr="00551D0A">
        <w:rPr>
          <w:rFonts w:asciiTheme="minorHAnsi" w:hAnsiTheme="minorHAnsi" w:cstheme="minorHAnsi"/>
          <w:color w:val="333333"/>
        </w:rPr>
        <w:t>Such was Pipes’s prominence that the Kremlin published a book denouncing him as the “Falsifier of History”. While critics accused him of Russophobia, Pipes insisted that “I draw a sharp distinction between Russian governments and the Russian people”.</w:t>
      </w:r>
    </w:p>
    <w:p w14:paraId="648061DD" w14:textId="77777777" w:rsidR="001A1686" w:rsidRPr="00551D0A" w:rsidRDefault="001A1686" w:rsidP="001A1686">
      <w:pPr>
        <w:pStyle w:val="NormalWeb"/>
        <w:rPr>
          <w:rFonts w:asciiTheme="minorHAnsi" w:hAnsiTheme="minorHAnsi" w:cstheme="minorHAnsi"/>
          <w:color w:val="333333"/>
        </w:rPr>
      </w:pPr>
      <w:r w:rsidRPr="00551D0A">
        <w:rPr>
          <w:rFonts w:asciiTheme="minorHAnsi" w:hAnsiTheme="minorHAnsi" w:cstheme="minorHAnsi"/>
          <w:color w:val="333333"/>
        </w:rPr>
        <w:t>Although Russia later became the focus of his interest, it was Poland and Germany that dominated his early life. Richard Edgar Pipes was born in 1923 in the town of Cieszyn on the Polish-Czech border. His mother, Zosia, was just 21. His parents, who moved to Warsaw, were Jewish but non-observant. They spoke Polish and German and regarded themselves as well integrated. They were prosperous too, with his father, Marek, involved in the manufacture of chocolate and the import of fruit. Richard was their only child.</w:t>
      </w:r>
    </w:p>
    <w:p w14:paraId="2C374AB4" w14:textId="77777777" w:rsidR="001A1686" w:rsidRPr="00551D0A" w:rsidRDefault="001A1686" w:rsidP="001A1686">
      <w:pPr>
        <w:pStyle w:val="NormalWeb"/>
        <w:rPr>
          <w:rFonts w:asciiTheme="minorHAnsi" w:hAnsiTheme="minorHAnsi" w:cstheme="minorHAnsi"/>
          <w:color w:val="333333"/>
        </w:rPr>
      </w:pPr>
      <w:r w:rsidRPr="00551D0A">
        <w:rPr>
          <w:rFonts w:asciiTheme="minorHAnsi" w:hAnsiTheme="minorHAnsi" w:cstheme="minorHAnsi"/>
          <w:color w:val="333333"/>
        </w:rPr>
        <w:t>The German invasion of Poland in 1939 exposed his family’s vulnerability. Pipes recalled watching the German bombers from his window, “a formation of silvery planes heading for Warsaw”. He was forced into hiding, fearing deportation. “All my ambitions, plans and dreams lay shattered.”</w:t>
      </w:r>
    </w:p>
    <w:p w14:paraId="6039B90D" w14:textId="77777777" w:rsidR="001A1686" w:rsidRPr="00551D0A" w:rsidRDefault="001A1686" w:rsidP="001A1686">
      <w:pPr>
        <w:pStyle w:val="NormalWeb"/>
        <w:rPr>
          <w:rFonts w:asciiTheme="minorHAnsi" w:hAnsiTheme="minorHAnsi" w:cstheme="minorHAnsi"/>
          <w:color w:val="333333"/>
        </w:rPr>
      </w:pPr>
      <w:r w:rsidRPr="00551D0A">
        <w:rPr>
          <w:rFonts w:asciiTheme="minorHAnsi" w:hAnsiTheme="minorHAnsi" w:cstheme="minorHAnsi"/>
          <w:color w:val="333333"/>
        </w:rPr>
        <w:t>Months spent watching the aftermath of the Nazi occupation, and the passivity of many Poles, also left Pipes with “the abiding conviction that the population at large plays only a marginal role in history, or at any rate in political and military history, which is the preserve of small elites; people do not make history — they make a living.” It made him instinctively sceptical as a historian about the increasing popularity of the idea that history was “made from below” by social movements.</w:t>
      </w:r>
    </w:p>
    <w:p w14:paraId="217D0383" w14:textId="77777777" w:rsidR="001A1686" w:rsidRPr="00551D0A" w:rsidRDefault="001A1686" w:rsidP="001A1686">
      <w:pPr>
        <w:pStyle w:val="NormalWeb"/>
        <w:rPr>
          <w:rFonts w:asciiTheme="minorHAnsi" w:hAnsiTheme="minorHAnsi" w:cstheme="minorHAnsi"/>
          <w:color w:val="333333"/>
        </w:rPr>
      </w:pPr>
      <w:r w:rsidRPr="00551D0A">
        <w:rPr>
          <w:rFonts w:asciiTheme="minorHAnsi" w:hAnsiTheme="minorHAnsi" w:cstheme="minorHAnsi"/>
          <w:color w:val="333333"/>
        </w:rPr>
        <w:t>Eventually, as his father exploited his contacts, the family managed to obtain papers to take them as far as Italy, which in 1940 was not yet implementing the harshest antisemitic measures. They were able to remain there until they were ready to make their final escape to the US in a Greek ship sailing from Portugal. Pipes arrived in New Jersey on July 11, 1940, his 17th birthday.</w:t>
      </w:r>
    </w:p>
    <w:p w14:paraId="53FC7F9F" w14:textId="248D5802" w:rsidR="001A1686" w:rsidRPr="00551D0A" w:rsidRDefault="001A1686" w:rsidP="001A1686">
      <w:pPr>
        <w:shd w:val="clear" w:color="auto" w:fill="EFEFEF"/>
        <w:rPr>
          <w:rFonts w:asciiTheme="minorHAnsi" w:hAnsiTheme="minorHAnsi" w:cstheme="minorHAnsi"/>
          <w:color w:val="333333"/>
        </w:rPr>
      </w:pPr>
      <w:r w:rsidRPr="00551D0A">
        <w:rPr>
          <w:rFonts w:asciiTheme="minorHAnsi" w:hAnsiTheme="minorHAnsi" w:cstheme="minorHAnsi"/>
          <w:color w:val="333333"/>
        </w:rPr>
        <w:lastRenderedPageBreak/>
        <w:fldChar w:fldCharType="begin"/>
      </w:r>
      <w:r w:rsidRPr="00551D0A">
        <w:rPr>
          <w:rFonts w:asciiTheme="minorHAnsi" w:hAnsiTheme="minorHAnsi" w:cstheme="minorHAnsi"/>
          <w:color w:val="333333"/>
        </w:rPr>
        <w:instrText xml:space="preserve"> INCLUDEPICTURE "/var/folders/t8/ylqzqg7d283c_y3_t98nm7cm0000gn/T/com.microsoft.Word/WebArchiveCopyPasteTempFiles/methode%2Ftimes%2Fprod%2Fweb%2Fbin%2Fd82285f2-7302-11e8-a95e-4d8f3c5d626c.jpg?crop=819%2C1024%2C0%2C0&amp;resize=996" \* MERGEFORMATINET </w:instrText>
      </w:r>
      <w:r w:rsidRPr="00551D0A">
        <w:rPr>
          <w:rFonts w:asciiTheme="minorHAnsi" w:hAnsiTheme="minorHAnsi" w:cstheme="minorHAnsi"/>
          <w:color w:val="333333"/>
        </w:rPr>
        <w:fldChar w:fldCharType="separate"/>
      </w:r>
      <w:r w:rsidRPr="00551D0A">
        <w:rPr>
          <w:rFonts w:asciiTheme="minorHAnsi" w:hAnsiTheme="minorHAnsi" w:cstheme="minorHAnsi"/>
          <w:noProof/>
          <w:color w:val="333333"/>
          <w:lang w:eastAsia="en-GB" w:bidi="ar-SA"/>
        </w:rPr>
        <w:drawing>
          <wp:inline distT="0" distB="0" distL="0" distR="0" wp14:anchorId="7C5C6A4D" wp14:editId="3C7D0DF6">
            <wp:extent cx="5727700" cy="7165340"/>
            <wp:effectExtent l="0" t="0" r="0" b="0"/>
            <wp:docPr id="2" name="Picture 2" descr="Pipes fleeing Europe for the US with his parents, Zosia and Marek, in 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pes fleeing Europe for the US with his parents, Zosia and Marek, in 19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7165340"/>
                    </a:xfrm>
                    <a:prstGeom prst="rect">
                      <a:avLst/>
                    </a:prstGeom>
                    <a:noFill/>
                    <a:ln>
                      <a:noFill/>
                    </a:ln>
                  </pic:spPr>
                </pic:pic>
              </a:graphicData>
            </a:graphic>
          </wp:inline>
        </w:drawing>
      </w:r>
      <w:r w:rsidRPr="00551D0A">
        <w:rPr>
          <w:rFonts w:asciiTheme="minorHAnsi" w:hAnsiTheme="minorHAnsi" w:cstheme="minorHAnsi"/>
          <w:color w:val="333333"/>
        </w:rPr>
        <w:fldChar w:fldCharType="end"/>
      </w:r>
    </w:p>
    <w:p w14:paraId="18B8D819" w14:textId="77777777" w:rsidR="001A1686" w:rsidRPr="00551D0A" w:rsidRDefault="001A1686" w:rsidP="001A1686">
      <w:pPr>
        <w:rPr>
          <w:rFonts w:asciiTheme="minorHAnsi" w:hAnsiTheme="minorHAnsi" w:cstheme="minorHAnsi"/>
          <w:color w:val="333333"/>
        </w:rPr>
      </w:pPr>
      <w:r w:rsidRPr="00551D0A">
        <w:rPr>
          <w:rStyle w:val="media-captioncontainer"/>
          <w:rFonts w:asciiTheme="minorHAnsi" w:hAnsiTheme="minorHAnsi" w:cstheme="minorHAnsi"/>
          <w:color w:val="333333"/>
        </w:rPr>
        <w:t>Pipes fleeing Europe for the US with his parents, Zosia and Marek, in 1940</w:t>
      </w:r>
    </w:p>
    <w:p w14:paraId="0646E8B0" w14:textId="77777777" w:rsidR="001A1686" w:rsidRPr="00551D0A" w:rsidRDefault="001A1686" w:rsidP="001A1686">
      <w:pPr>
        <w:pStyle w:val="NormalWeb"/>
        <w:rPr>
          <w:rFonts w:asciiTheme="minorHAnsi" w:hAnsiTheme="minorHAnsi" w:cstheme="minorHAnsi"/>
          <w:color w:val="333333"/>
        </w:rPr>
      </w:pPr>
      <w:r w:rsidRPr="00551D0A">
        <w:rPr>
          <w:rFonts w:asciiTheme="minorHAnsi" w:hAnsiTheme="minorHAnsi" w:cstheme="minorHAnsi"/>
          <w:color w:val="333333"/>
        </w:rPr>
        <w:t>He set about acquiring an education, enrolling at an Ohio college and then enlisting in the US Army Air Corps in 1942, and was sent to Cornell University to learn Russian in preparation for US-Soviet military co-operation against Germany. In the end he did not see active service and after discharge from the military in 1946 he married Irene Roth, whom he had met at Cornell in 1944. She survives him with their two sons: Daniel, who also became a historian and is president of the Middle East Forum, and Steven.</w:t>
      </w:r>
    </w:p>
    <w:p w14:paraId="695964DA" w14:textId="77777777" w:rsidR="001A1686" w:rsidRPr="00551D0A" w:rsidRDefault="001A1686" w:rsidP="001A1686">
      <w:pPr>
        <w:pStyle w:val="NormalWeb"/>
        <w:spacing w:before="0" w:after="0"/>
        <w:rPr>
          <w:rFonts w:asciiTheme="minorHAnsi" w:hAnsiTheme="minorHAnsi" w:cstheme="minorHAnsi"/>
          <w:color w:val="333333"/>
        </w:rPr>
      </w:pPr>
      <w:r w:rsidRPr="00551D0A">
        <w:rPr>
          <w:rFonts w:asciiTheme="minorHAnsi" w:hAnsiTheme="minorHAnsi" w:cstheme="minorHAnsi"/>
          <w:color w:val="333333"/>
        </w:rPr>
        <w:t>According to Daniel, his father was a serious man, but not a sombre one. He was a skilful raconteur who regaled his children with “imaginative bedtime stories” and “enjoyed silly television shows” such as the BBC’s</w:t>
      </w:r>
      <w:r w:rsidRPr="00551D0A">
        <w:rPr>
          <w:rStyle w:val="apple-converted-space"/>
          <w:rFonts w:asciiTheme="minorHAnsi" w:hAnsiTheme="minorHAnsi" w:cstheme="minorHAnsi"/>
          <w:color w:val="333333"/>
        </w:rPr>
        <w:t> </w:t>
      </w:r>
      <w:r w:rsidRPr="00551D0A">
        <w:rPr>
          <w:rFonts w:asciiTheme="minorHAnsi" w:hAnsiTheme="minorHAnsi" w:cstheme="minorHAnsi"/>
          <w:i/>
          <w:iCs/>
          <w:color w:val="333333"/>
        </w:rPr>
        <w:t>Keeping Up Appearances</w:t>
      </w:r>
      <w:r w:rsidRPr="00551D0A">
        <w:rPr>
          <w:rFonts w:asciiTheme="minorHAnsi" w:hAnsiTheme="minorHAnsi" w:cstheme="minorHAnsi"/>
          <w:color w:val="333333"/>
        </w:rPr>
        <w:t>. He was also a connoisseur of fine wine, and a devoted fan of the actress Greta Garbo.</w:t>
      </w:r>
    </w:p>
    <w:p w14:paraId="257EF2E3" w14:textId="4BD3E9F0" w:rsidR="001A1686" w:rsidRPr="00551D0A" w:rsidRDefault="001A1686" w:rsidP="001A1686">
      <w:pPr>
        <w:shd w:val="clear" w:color="auto" w:fill="EFEFEF"/>
        <w:rPr>
          <w:rFonts w:asciiTheme="minorHAnsi" w:hAnsiTheme="minorHAnsi" w:cstheme="minorHAnsi"/>
          <w:color w:val="333333"/>
        </w:rPr>
      </w:pPr>
      <w:r w:rsidRPr="00551D0A">
        <w:rPr>
          <w:rFonts w:asciiTheme="minorHAnsi" w:hAnsiTheme="minorHAnsi" w:cstheme="minorHAnsi"/>
          <w:color w:val="333333"/>
        </w:rPr>
        <w:fldChar w:fldCharType="begin"/>
      </w:r>
      <w:r w:rsidRPr="00551D0A">
        <w:rPr>
          <w:rFonts w:asciiTheme="minorHAnsi" w:hAnsiTheme="minorHAnsi" w:cstheme="minorHAnsi"/>
          <w:color w:val="333333"/>
        </w:rPr>
        <w:instrText xml:space="preserve"> INCLUDEPICTURE "/var/folders/t8/ylqzqg7d283c_y3_t98nm7cm0000gn/T/com.microsoft.Word/WebArchiveCopyPasteTempFiles/methode%2Ftimes%2Fprod%2Fweb%2Fbin%2Fd74bccb0-7302-11e8-a95e-4d8f3c5d626c.jpg?crop=1561%2C2498%2C21%2C12&amp;resize=640" \* MERGEFORMATINET </w:instrText>
      </w:r>
      <w:r w:rsidRPr="00551D0A">
        <w:rPr>
          <w:rFonts w:asciiTheme="minorHAnsi" w:hAnsiTheme="minorHAnsi" w:cstheme="minorHAnsi"/>
          <w:color w:val="333333"/>
        </w:rPr>
        <w:fldChar w:fldCharType="separate"/>
      </w:r>
      <w:r w:rsidRPr="00551D0A">
        <w:rPr>
          <w:rFonts w:asciiTheme="minorHAnsi" w:hAnsiTheme="minorHAnsi" w:cstheme="minorHAnsi"/>
          <w:noProof/>
          <w:color w:val="333333"/>
          <w:lang w:eastAsia="en-GB" w:bidi="ar-SA"/>
        </w:rPr>
        <w:drawing>
          <wp:inline distT="0" distB="0" distL="0" distR="0" wp14:anchorId="006710F9" wp14:editId="0CE517EF">
            <wp:extent cx="5538470" cy="8864600"/>
            <wp:effectExtent l="0" t="0" r="0" b="0"/>
            <wp:docPr id="1" name="Picture 1" descr="/var/folders/t8/ylqzqg7d283c_y3_t98nm7cm0000gn/T/com.microsoft.Word/WebArchiveCopyPasteTempFiles/methode%2Ftimes%2Fprod%2Fweb%2Fbin%2Fd74bccb0-7302-11e8-a95e-4d8f3c5d626c.jpg?crop=1561%2C2498%2C21%2C12&amp;resize=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t8/ylqzqg7d283c_y3_t98nm7cm0000gn/T/com.microsoft.Word/WebArchiveCopyPasteTempFiles/methode%2Ftimes%2Fprod%2Fweb%2Fbin%2Fd74bccb0-7302-11e8-a95e-4d8f3c5d626c.jpg?crop=1561%2C2498%2C21%2C12&amp;resize=6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8470" cy="8864600"/>
                    </a:xfrm>
                    <a:prstGeom prst="rect">
                      <a:avLst/>
                    </a:prstGeom>
                    <a:noFill/>
                    <a:ln>
                      <a:noFill/>
                    </a:ln>
                  </pic:spPr>
                </pic:pic>
              </a:graphicData>
            </a:graphic>
          </wp:inline>
        </w:drawing>
      </w:r>
      <w:r w:rsidRPr="00551D0A">
        <w:rPr>
          <w:rFonts w:asciiTheme="minorHAnsi" w:hAnsiTheme="minorHAnsi" w:cstheme="minorHAnsi"/>
          <w:color w:val="333333"/>
        </w:rPr>
        <w:fldChar w:fldCharType="end"/>
      </w:r>
    </w:p>
    <w:p w14:paraId="1238B354" w14:textId="77777777" w:rsidR="001A1686" w:rsidRPr="00551D0A" w:rsidRDefault="001A1686" w:rsidP="001A1686">
      <w:pPr>
        <w:pStyle w:val="NormalWeb"/>
        <w:spacing w:before="0" w:after="0"/>
        <w:rPr>
          <w:rFonts w:asciiTheme="minorHAnsi" w:hAnsiTheme="minorHAnsi" w:cstheme="minorHAnsi"/>
          <w:color w:val="333333"/>
        </w:rPr>
      </w:pPr>
      <w:r w:rsidRPr="00551D0A">
        <w:rPr>
          <w:rFonts w:asciiTheme="minorHAnsi" w:hAnsiTheme="minorHAnsi" w:cstheme="minorHAnsi"/>
          <w:color w:val="333333"/>
        </w:rPr>
        <w:t>At about the same time as his marriage, Pipes made his decision to pursue an academic career in Russian history and won tenure at Harvard in 1958. His first book was</w:t>
      </w:r>
      <w:r w:rsidRPr="00551D0A">
        <w:rPr>
          <w:rStyle w:val="apple-converted-space"/>
          <w:rFonts w:asciiTheme="minorHAnsi" w:hAnsiTheme="minorHAnsi" w:cstheme="minorHAnsi"/>
          <w:color w:val="333333"/>
        </w:rPr>
        <w:t> </w:t>
      </w:r>
      <w:r w:rsidRPr="00551D0A">
        <w:rPr>
          <w:rFonts w:asciiTheme="minorHAnsi" w:hAnsiTheme="minorHAnsi" w:cstheme="minorHAnsi"/>
          <w:i/>
          <w:iCs/>
          <w:color w:val="333333"/>
        </w:rPr>
        <w:t>The Formation of the Soviet Union</w:t>
      </w:r>
      <w:r w:rsidRPr="00551D0A">
        <w:rPr>
          <w:rFonts w:asciiTheme="minorHAnsi" w:hAnsiTheme="minorHAnsi" w:cstheme="minorHAnsi"/>
          <w:color w:val="333333"/>
        </w:rPr>
        <w:t>. He wrote or edited about 20 more, notably:</w:t>
      </w:r>
      <w:r w:rsidRPr="00551D0A">
        <w:rPr>
          <w:rStyle w:val="apple-converted-space"/>
          <w:rFonts w:asciiTheme="minorHAnsi" w:hAnsiTheme="minorHAnsi" w:cstheme="minorHAnsi"/>
          <w:color w:val="333333"/>
        </w:rPr>
        <w:t> </w:t>
      </w:r>
      <w:r w:rsidRPr="00551D0A">
        <w:rPr>
          <w:rFonts w:asciiTheme="minorHAnsi" w:hAnsiTheme="minorHAnsi" w:cstheme="minorHAnsi"/>
          <w:i/>
          <w:iCs/>
          <w:color w:val="333333"/>
        </w:rPr>
        <w:t>Russia Under the Old Regime</w:t>
      </w:r>
      <w:r w:rsidRPr="00551D0A">
        <w:rPr>
          <w:rFonts w:asciiTheme="minorHAnsi" w:hAnsiTheme="minorHAnsi" w:cstheme="minorHAnsi"/>
          <w:color w:val="333333"/>
        </w:rPr>
        <w:t>; an extensive account of the Russian Revolution, in 1990; and</w:t>
      </w:r>
      <w:r w:rsidRPr="00551D0A">
        <w:rPr>
          <w:rStyle w:val="apple-converted-space"/>
          <w:rFonts w:asciiTheme="minorHAnsi" w:hAnsiTheme="minorHAnsi" w:cstheme="minorHAnsi"/>
          <w:color w:val="333333"/>
        </w:rPr>
        <w:t> </w:t>
      </w:r>
      <w:r w:rsidRPr="00551D0A">
        <w:rPr>
          <w:rFonts w:asciiTheme="minorHAnsi" w:hAnsiTheme="minorHAnsi" w:cstheme="minorHAnsi"/>
          <w:i/>
          <w:iCs/>
          <w:color w:val="333333"/>
        </w:rPr>
        <w:t>Communism: A History</w:t>
      </w:r>
      <w:r w:rsidRPr="00551D0A">
        <w:rPr>
          <w:rStyle w:val="apple-converted-space"/>
          <w:rFonts w:asciiTheme="minorHAnsi" w:hAnsiTheme="minorHAnsi" w:cstheme="minorHAnsi"/>
          <w:color w:val="333333"/>
        </w:rPr>
        <w:t> </w:t>
      </w:r>
      <w:r w:rsidRPr="00551D0A">
        <w:rPr>
          <w:rFonts w:asciiTheme="minorHAnsi" w:hAnsiTheme="minorHAnsi" w:cstheme="minorHAnsi"/>
          <w:color w:val="333333"/>
        </w:rPr>
        <w:t>published in 2001.</w:t>
      </w:r>
    </w:p>
    <w:p w14:paraId="24444E39" w14:textId="77777777" w:rsidR="001A1686" w:rsidRPr="00551D0A" w:rsidRDefault="001A1686" w:rsidP="001A1686">
      <w:pPr>
        <w:pStyle w:val="NormalWeb"/>
        <w:rPr>
          <w:rFonts w:asciiTheme="minorHAnsi" w:hAnsiTheme="minorHAnsi" w:cstheme="minorHAnsi"/>
          <w:color w:val="333333"/>
        </w:rPr>
      </w:pPr>
      <w:r w:rsidRPr="00551D0A">
        <w:rPr>
          <w:rFonts w:asciiTheme="minorHAnsi" w:hAnsiTheme="minorHAnsi" w:cstheme="minorHAnsi"/>
          <w:color w:val="333333"/>
        </w:rPr>
        <w:t>His study of the 1917 revolution, and the rapid centralisation and brutal enforcement of Bolshevik power, persuaded him that the Soviet Union was in some ways a successor to earlier Russian imperialism, a “patrimonial state” in its authoritarian instincts and contempt for individuals and their rights. He also saw the Bolsheviks as taking the use of violence and terror to new levels, describing Lenin’s “strong streak of cruelty” and publishing documents showing him urging the murder of opponents among the bourgeoisie and the church. Pipes also documented in chilling detail the routine murder of thousands during Stalin’s Great Terror. He accused historians who omitted such material of “writing bloodless history about a time that drowned in blood”.</w:t>
      </w:r>
    </w:p>
    <w:p w14:paraId="6B7996BA" w14:textId="77777777" w:rsidR="001A1686" w:rsidRPr="00551D0A" w:rsidRDefault="001A1686" w:rsidP="001A1686">
      <w:pPr>
        <w:pStyle w:val="NormalWeb"/>
        <w:rPr>
          <w:rFonts w:asciiTheme="minorHAnsi" w:hAnsiTheme="minorHAnsi" w:cstheme="minorHAnsi"/>
          <w:color w:val="333333"/>
        </w:rPr>
      </w:pPr>
      <w:r w:rsidRPr="00551D0A">
        <w:rPr>
          <w:rFonts w:asciiTheme="minorHAnsi" w:hAnsiTheme="minorHAnsi" w:cstheme="minorHAnsi"/>
          <w:color w:val="333333"/>
        </w:rPr>
        <w:t>Pipes’s own visits to the Soviet Union confirmed his bleak view about the place and its regime. He remembered a woman on a tram in Leningrad in 1957 whispering to him: “We live like dogs, don’t we?”</w:t>
      </w:r>
    </w:p>
    <w:p w14:paraId="32985C5A" w14:textId="77777777" w:rsidR="001A1686" w:rsidRPr="00551D0A" w:rsidRDefault="001A1686" w:rsidP="001A1686">
      <w:pPr>
        <w:pStyle w:val="NormalWeb"/>
        <w:rPr>
          <w:rFonts w:asciiTheme="minorHAnsi" w:hAnsiTheme="minorHAnsi" w:cstheme="minorHAnsi"/>
          <w:color w:val="333333"/>
        </w:rPr>
      </w:pPr>
      <w:r w:rsidRPr="00551D0A">
        <w:rPr>
          <w:rFonts w:asciiTheme="minorHAnsi" w:hAnsiTheme="minorHAnsi" w:cstheme="minorHAnsi"/>
          <w:color w:val="333333"/>
        </w:rPr>
        <w:t>Yet that sense of the misery of Soviet life also led him to believe that the Soviet system could not last, especially if put under pressure by the West. He became a prominent critic of what he saw as the appeasement of the Soviet Union by the US and other countries, and was recruited by the new Reagan administration in the early 1980s as a national security adviser.</w:t>
      </w:r>
    </w:p>
    <w:p w14:paraId="1A1BA910" w14:textId="77777777" w:rsidR="001A1686" w:rsidRPr="00551D0A" w:rsidRDefault="001A1686" w:rsidP="001A1686">
      <w:pPr>
        <w:pStyle w:val="NormalWeb"/>
        <w:rPr>
          <w:rFonts w:asciiTheme="minorHAnsi" w:hAnsiTheme="minorHAnsi" w:cstheme="minorHAnsi"/>
          <w:color w:val="333333"/>
        </w:rPr>
      </w:pPr>
      <w:r w:rsidRPr="00551D0A">
        <w:rPr>
          <w:rFonts w:asciiTheme="minorHAnsi" w:hAnsiTheme="minorHAnsi" w:cstheme="minorHAnsi"/>
          <w:color w:val="333333"/>
        </w:rPr>
        <w:t>He issued a warning that Soviet leaders might believe they could fight and win even a nuclear war, so the US needed to build up its defences accordingly. He also expressed confidence that, if challenged in the right way, the Soviet Union would be forced to change or cease to exist. His advice became the base of a famous speech, which Reagan gave to the British parliament in 1982, that foresaw a “march of freedom and democracy which will leave Marxism-Leninism on the ash heap of history”.</w:t>
      </w:r>
    </w:p>
    <w:p w14:paraId="32317F6A" w14:textId="77777777" w:rsidR="001A1686" w:rsidRPr="00551D0A" w:rsidRDefault="001A1686" w:rsidP="001A1686">
      <w:pPr>
        <w:pStyle w:val="NormalWeb"/>
        <w:rPr>
          <w:rFonts w:asciiTheme="minorHAnsi" w:hAnsiTheme="minorHAnsi" w:cstheme="minorHAnsi"/>
          <w:color w:val="333333"/>
        </w:rPr>
      </w:pPr>
      <w:r w:rsidRPr="00551D0A">
        <w:rPr>
          <w:rFonts w:asciiTheme="minorHAnsi" w:hAnsiTheme="minorHAnsi" w:cstheme="minorHAnsi"/>
          <w:color w:val="333333"/>
        </w:rPr>
        <w:t>As Pipes recalled, Reagan was “altogether incapable of thinking abstractly” and hardly ready for full intellectual engagement with Pipes’s theories, preferring instead to muse on whether the distribution of a million Sears Roebuck catalogues in the Soviet Union might bring down the regime most quickly. However, he praised Reagan’s intuitive understanding of the need for strength. “How did it happen that this man, regarded by the intelligentsia as an amiable duffer, grasped that the Soviet Union was in the throes of terminal illness, whereas nearly all the licensed physicians certified its robustness?”</w:t>
      </w:r>
    </w:p>
    <w:p w14:paraId="2FF1CC9E" w14:textId="77777777" w:rsidR="001A1686" w:rsidRPr="00551D0A" w:rsidRDefault="001A1686" w:rsidP="001A1686">
      <w:pPr>
        <w:pStyle w:val="NormalWeb"/>
        <w:spacing w:before="0" w:after="0"/>
        <w:rPr>
          <w:rFonts w:asciiTheme="minorHAnsi" w:hAnsiTheme="minorHAnsi" w:cstheme="minorHAnsi"/>
          <w:color w:val="333333"/>
        </w:rPr>
      </w:pPr>
      <w:r w:rsidRPr="00551D0A">
        <w:rPr>
          <w:rFonts w:asciiTheme="minorHAnsi" w:hAnsiTheme="minorHAnsi" w:cstheme="minorHAnsi"/>
          <w:color w:val="333333"/>
        </w:rPr>
        <w:t>The Kremlin took Reagan’s new adviser seriously enough to publish a book entitled</w:t>
      </w:r>
      <w:r w:rsidRPr="00551D0A">
        <w:rPr>
          <w:rStyle w:val="apple-converted-space"/>
          <w:rFonts w:asciiTheme="minorHAnsi" w:hAnsiTheme="minorHAnsi" w:cstheme="minorHAnsi"/>
          <w:color w:val="333333"/>
        </w:rPr>
        <w:t> </w:t>
      </w:r>
      <w:r w:rsidRPr="00551D0A">
        <w:rPr>
          <w:rFonts w:asciiTheme="minorHAnsi" w:hAnsiTheme="minorHAnsi" w:cstheme="minorHAnsi"/>
          <w:i/>
          <w:iCs/>
          <w:color w:val="333333"/>
        </w:rPr>
        <w:t>Richard Pipes: Falsifier of</w:t>
      </w:r>
      <w:r w:rsidRPr="00551D0A">
        <w:rPr>
          <w:rStyle w:val="apple-converted-space"/>
          <w:rFonts w:asciiTheme="minorHAnsi" w:hAnsiTheme="minorHAnsi" w:cstheme="minorHAnsi"/>
          <w:color w:val="333333"/>
        </w:rPr>
        <w:t> </w:t>
      </w:r>
      <w:r w:rsidRPr="00551D0A">
        <w:rPr>
          <w:rFonts w:asciiTheme="minorHAnsi" w:hAnsiTheme="minorHAnsi" w:cstheme="minorHAnsi"/>
          <w:i/>
          <w:iCs/>
          <w:color w:val="333333"/>
        </w:rPr>
        <w:t>History</w:t>
      </w:r>
      <w:r w:rsidRPr="00551D0A">
        <w:rPr>
          <w:rFonts w:asciiTheme="minorHAnsi" w:hAnsiTheme="minorHAnsi" w:cstheme="minorHAnsi"/>
          <w:color w:val="333333"/>
        </w:rPr>
        <w:t>, which Pipes enjoyed distributing to friends, just as he seemed to enjoy his liberal critics’ view of him as a “Cold Warrior”. He later began to find the intrigues of Washington power struggles wearying — he was himself seen as an often prickly character — and returned to academic life in Harvard.</w:t>
      </w:r>
    </w:p>
    <w:p w14:paraId="6A438B55" w14:textId="77777777" w:rsidR="001A1686" w:rsidRPr="00551D0A" w:rsidRDefault="001A1686" w:rsidP="001A1686">
      <w:pPr>
        <w:pStyle w:val="NormalWeb"/>
        <w:rPr>
          <w:rFonts w:asciiTheme="minorHAnsi" w:hAnsiTheme="minorHAnsi" w:cstheme="minorHAnsi"/>
          <w:color w:val="333333"/>
        </w:rPr>
      </w:pPr>
      <w:r w:rsidRPr="00551D0A">
        <w:rPr>
          <w:rFonts w:asciiTheme="minorHAnsi" w:hAnsiTheme="minorHAnsi" w:cstheme="minorHAnsi"/>
          <w:color w:val="333333"/>
        </w:rPr>
        <w:t>From there he watched the ascent of Mikhail Gorbachev, whose reformist instincts he was slow to appreciate, and then the implosion of the Soviet Union he had predicted. Yet Russia’s evolution under Vladimir Putin renewed Pipes’s fear that, even after the end of communism, autocratic rule was far from over.</w:t>
      </w:r>
    </w:p>
    <w:p w14:paraId="3C453616" w14:textId="77777777" w:rsidR="001A1686" w:rsidRPr="00551D0A" w:rsidRDefault="001A1686" w:rsidP="001A1686">
      <w:pPr>
        <w:pStyle w:val="NormalWeb"/>
        <w:spacing w:before="0" w:after="0"/>
        <w:rPr>
          <w:rFonts w:asciiTheme="minorHAnsi" w:hAnsiTheme="minorHAnsi" w:cstheme="minorHAnsi"/>
          <w:color w:val="333333"/>
        </w:rPr>
      </w:pPr>
      <w:r w:rsidRPr="00551D0A">
        <w:rPr>
          <w:rFonts w:asciiTheme="minorHAnsi" w:hAnsiTheme="minorHAnsi" w:cstheme="minorHAnsi"/>
          <w:color w:val="333333"/>
        </w:rPr>
        <w:t>After his retirement he still took on a significant study of Russian thought and published a memoir entitled</w:t>
      </w:r>
      <w:r w:rsidRPr="00551D0A">
        <w:rPr>
          <w:rStyle w:val="apple-converted-space"/>
          <w:rFonts w:asciiTheme="minorHAnsi" w:hAnsiTheme="minorHAnsi" w:cstheme="minorHAnsi"/>
          <w:color w:val="333333"/>
        </w:rPr>
        <w:t> </w:t>
      </w:r>
      <w:r w:rsidRPr="00551D0A">
        <w:rPr>
          <w:rFonts w:asciiTheme="minorHAnsi" w:hAnsiTheme="minorHAnsi" w:cstheme="minorHAnsi"/>
          <w:i/>
          <w:iCs/>
          <w:color w:val="333333"/>
        </w:rPr>
        <w:t>Vixi</w:t>
      </w:r>
      <w:r w:rsidRPr="00551D0A">
        <w:rPr>
          <w:rFonts w:asciiTheme="minorHAnsi" w:hAnsiTheme="minorHAnsi" w:cstheme="minorHAnsi"/>
          <w:color w:val="333333"/>
        </w:rPr>
        <w:t>, which is Latin for “I have lived”. Among many honours he received one of the most moving was the award of honorary citizenship back in his home town of Cieszyn — a place to reflect on how easily the brutal totalitarian world he went on to describe and explain so memorably might have ended his life before it had really begun.</w:t>
      </w:r>
    </w:p>
    <w:p w14:paraId="0EE469BA" w14:textId="6A2DDFFD" w:rsidR="00827542" w:rsidRPr="00BF2824" w:rsidRDefault="001A1686" w:rsidP="00BF2824">
      <w:pPr>
        <w:pStyle w:val="NormalWeb"/>
        <w:spacing w:before="0" w:after="0"/>
        <w:rPr>
          <w:rFonts w:asciiTheme="minorHAnsi" w:hAnsiTheme="minorHAnsi" w:cstheme="minorHAnsi"/>
          <w:color w:val="333333"/>
        </w:rPr>
      </w:pPr>
      <w:r w:rsidRPr="00551D0A">
        <w:rPr>
          <w:rFonts w:asciiTheme="minorHAnsi" w:hAnsiTheme="minorHAnsi" w:cstheme="minorHAnsi"/>
          <w:b/>
          <w:bCs/>
          <w:color w:val="333333"/>
        </w:rPr>
        <w:t>Professor Richard Pipes, historian, was born on July 11, 1923. He died on May 17, 2018, aged 94</w:t>
      </w:r>
    </w:p>
    <w:sectPr w:rsidR="00827542" w:rsidRPr="00BF2824" w:rsidSect="00FB41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MTStd-Medium">
    <w:altName w:val="Cambria"/>
    <w:panose1 w:val="00000000000000000000"/>
    <w:charset w:val="00"/>
    <w:family w:val="roman"/>
    <w:notTrueType/>
    <w:pitch w:val="default"/>
  </w:font>
  <w:font w:name="TimesModern-Bold">
    <w:altName w:val="Times New Roman"/>
    <w:panose1 w:val="00000000000000000000"/>
    <w:charset w:val="00"/>
    <w:family w:val="roman"/>
    <w:notTrueType/>
    <w:pitch w:val="default"/>
  </w:font>
  <w:font w:name="TimesDigitalW04-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8D"/>
    <w:rsid w:val="001A1686"/>
    <w:rsid w:val="001B4E6F"/>
    <w:rsid w:val="0030188D"/>
    <w:rsid w:val="00312F14"/>
    <w:rsid w:val="00551D0A"/>
    <w:rsid w:val="00663DCB"/>
    <w:rsid w:val="00827542"/>
    <w:rsid w:val="00932AE6"/>
    <w:rsid w:val="00BF2824"/>
    <w:rsid w:val="00E30DC3"/>
    <w:rsid w:val="00FA311C"/>
    <w:rsid w:val="00FB416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7E5F1"/>
  <w14:defaultImageDpi w14:val="32767"/>
  <w15:chartTrackingRefBased/>
  <w15:docId w15:val="{F540C420-8883-7B4E-83FB-68C935F1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686"/>
    <w:rPr>
      <w:rFonts w:ascii="Times New Roman" w:eastAsia="Times New Roman" w:hAnsi="Times New Roman" w:cs="Times New Roman"/>
    </w:rPr>
  </w:style>
  <w:style w:type="paragraph" w:styleId="Heading1">
    <w:name w:val="heading 1"/>
    <w:basedOn w:val="Normal"/>
    <w:link w:val="Heading1Char"/>
    <w:uiPriority w:val="9"/>
    <w:qFormat/>
    <w:rsid w:val="0030188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88D"/>
    <w:rPr>
      <w:rFonts w:ascii="Times New Roman" w:eastAsia="Times New Roman" w:hAnsi="Times New Roman" w:cs="Times New Roman"/>
      <w:b/>
      <w:bCs/>
      <w:kern w:val="36"/>
      <w:sz w:val="48"/>
      <w:szCs w:val="48"/>
    </w:rPr>
  </w:style>
  <w:style w:type="paragraph" w:customStyle="1" w:styleId="articlelabel">
    <w:name w:val="articlelabel"/>
    <w:basedOn w:val="Normal"/>
    <w:rsid w:val="0030188D"/>
    <w:pPr>
      <w:spacing w:before="100" w:beforeAutospacing="1" w:after="100" w:afterAutospacing="1"/>
    </w:pPr>
  </w:style>
  <w:style w:type="paragraph" w:customStyle="1" w:styleId="standfirst">
    <w:name w:val="standfirst"/>
    <w:basedOn w:val="Normal"/>
    <w:rsid w:val="0030188D"/>
    <w:pPr>
      <w:spacing w:before="100" w:beforeAutospacing="1" w:after="100" w:afterAutospacing="1"/>
    </w:pPr>
  </w:style>
  <w:style w:type="paragraph" w:customStyle="1" w:styleId="meta-content">
    <w:name w:val="meta-content"/>
    <w:basedOn w:val="Normal"/>
    <w:rsid w:val="0030188D"/>
    <w:pPr>
      <w:spacing w:before="100" w:beforeAutospacing="1" w:after="100" w:afterAutospacing="1"/>
    </w:pPr>
  </w:style>
  <w:style w:type="character" w:styleId="Hyperlink">
    <w:name w:val="Hyperlink"/>
    <w:basedOn w:val="DefaultParagraphFont"/>
    <w:uiPriority w:val="99"/>
    <w:unhideWhenUsed/>
    <w:rsid w:val="001A1686"/>
    <w:rPr>
      <w:color w:val="0563C1" w:themeColor="hyperlink"/>
      <w:u w:val="single"/>
    </w:rPr>
  </w:style>
  <w:style w:type="character" w:customStyle="1" w:styleId="UnresolvedMention">
    <w:name w:val="Unresolved Mention"/>
    <w:basedOn w:val="DefaultParagraphFont"/>
    <w:uiPriority w:val="99"/>
    <w:rsid w:val="001A1686"/>
    <w:rPr>
      <w:color w:val="605E5C"/>
      <w:shd w:val="clear" w:color="auto" w:fill="E1DFDD"/>
    </w:rPr>
  </w:style>
  <w:style w:type="paragraph" w:styleId="NormalWeb">
    <w:name w:val="Normal (Web)"/>
    <w:basedOn w:val="Normal"/>
    <w:uiPriority w:val="99"/>
    <w:unhideWhenUsed/>
    <w:rsid w:val="001A1686"/>
    <w:pPr>
      <w:spacing w:before="100" w:beforeAutospacing="1" w:after="100" w:afterAutospacing="1"/>
    </w:pPr>
  </w:style>
  <w:style w:type="character" w:customStyle="1" w:styleId="apple-converted-space">
    <w:name w:val="apple-converted-space"/>
    <w:basedOn w:val="DefaultParagraphFont"/>
    <w:rsid w:val="001A1686"/>
  </w:style>
  <w:style w:type="character" w:customStyle="1" w:styleId="paywall-eab47cfd">
    <w:name w:val="paywall-eab47cfd"/>
    <w:basedOn w:val="DefaultParagraphFont"/>
    <w:rsid w:val="001A1686"/>
  </w:style>
  <w:style w:type="character" w:customStyle="1" w:styleId="media-captioncontainer">
    <w:name w:val="media-captioncontainer"/>
    <w:basedOn w:val="DefaultParagraphFont"/>
    <w:rsid w:val="001A1686"/>
  </w:style>
  <w:style w:type="character" w:customStyle="1" w:styleId="fyre-stream-sort-bar">
    <w:name w:val="fyre-stream-sort-bar"/>
    <w:basedOn w:val="DefaultParagraphFont"/>
    <w:rsid w:val="001A1686"/>
  </w:style>
  <w:style w:type="character" w:customStyle="1" w:styleId="fyre-comment-like">
    <w:name w:val="fyre-comment-like"/>
    <w:basedOn w:val="DefaultParagraphFont"/>
    <w:rsid w:val="001A1686"/>
  </w:style>
  <w:style w:type="character" w:customStyle="1" w:styleId="fyre-comment-like-count">
    <w:name w:val="fyre-comment-like-count"/>
    <w:basedOn w:val="DefaultParagraphFont"/>
    <w:rsid w:val="001A1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89730">
      <w:bodyDiv w:val="1"/>
      <w:marLeft w:val="0"/>
      <w:marRight w:val="0"/>
      <w:marTop w:val="0"/>
      <w:marBottom w:val="0"/>
      <w:divBdr>
        <w:top w:val="none" w:sz="0" w:space="0" w:color="auto"/>
        <w:left w:val="none" w:sz="0" w:space="0" w:color="auto"/>
        <w:bottom w:val="none" w:sz="0" w:space="0" w:color="auto"/>
        <w:right w:val="none" w:sz="0" w:space="0" w:color="auto"/>
      </w:divBdr>
      <w:divsChild>
        <w:div w:id="2048673744">
          <w:marLeft w:val="0"/>
          <w:marRight w:val="0"/>
          <w:marTop w:val="0"/>
          <w:marBottom w:val="0"/>
          <w:divBdr>
            <w:top w:val="none" w:sz="0" w:space="0" w:color="auto"/>
            <w:left w:val="none" w:sz="0" w:space="0" w:color="auto"/>
            <w:bottom w:val="none" w:sz="0" w:space="0" w:color="auto"/>
            <w:right w:val="none" w:sz="0" w:space="0" w:color="auto"/>
          </w:divBdr>
        </w:div>
      </w:divsChild>
    </w:div>
    <w:div w:id="450708731">
      <w:bodyDiv w:val="1"/>
      <w:marLeft w:val="0"/>
      <w:marRight w:val="0"/>
      <w:marTop w:val="0"/>
      <w:marBottom w:val="0"/>
      <w:divBdr>
        <w:top w:val="none" w:sz="0" w:space="0" w:color="auto"/>
        <w:left w:val="none" w:sz="0" w:space="0" w:color="auto"/>
        <w:bottom w:val="none" w:sz="0" w:space="0" w:color="auto"/>
        <w:right w:val="none" w:sz="0" w:space="0" w:color="auto"/>
      </w:divBdr>
    </w:div>
    <w:div w:id="1464352176">
      <w:bodyDiv w:val="1"/>
      <w:marLeft w:val="0"/>
      <w:marRight w:val="0"/>
      <w:marTop w:val="0"/>
      <w:marBottom w:val="0"/>
      <w:divBdr>
        <w:top w:val="none" w:sz="0" w:space="0" w:color="auto"/>
        <w:left w:val="none" w:sz="0" w:space="0" w:color="auto"/>
        <w:bottom w:val="none" w:sz="0" w:space="0" w:color="auto"/>
        <w:right w:val="none" w:sz="0" w:space="0" w:color="auto"/>
      </w:divBdr>
      <w:divsChild>
        <w:div w:id="1481459975">
          <w:marLeft w:val="0"/>
          <w:marRight w:val="0"/>
          <w:marTop w:val="0"/>
          <w:marBottom w:val="0"/>
          <w:divBdr>
            <w:top w:val="none" w:sz="0" w:space="0" w:color="auto"/>
            <w:left w:val="none" w:sz="0" w:space="0" w:color="auto"/>
            <w:bottom w:val="none" w:sz="0" w:space="0" w:color="auto"/>
            <w:right w:val="none" w:sz="0" w:space="0" w:color="auto"/>
          </w:divBdr>
          <w:divsChild>
            <w:div w:id="1252859098">
              <w:marLeft w:val="0"/>
              <w:marRight w:val="0"/>
              <w:marTop w:val="0"/>
              <w:marBottom w:val="0"/>
              <w:divBdr>
                <w:top w:val="none" w:sz="0" w:space="0" w:color="auto"/>
                <w:left w:val="none" w:sz="0" w:space="0" w:color="auto"/>
                <w:bottom w:val="none" w:sz="0" w:space="0" w:color="auto"/>
                <w:right w:val="none" w:sz="0" w:space="0" w:color="auto"/>
              </w:divBdr>
            </w:div>
          </w:divsChild>
        </w:div>
        <w:div w:id="1213299753">
          <w:marLeft w:val="0"/>
          <w:marRight w:val="0"/>
          <w:marTop w:val="0"/>
          <w:marBottom w:val="0"/>
          <w:divBdr>
            <w:top w:val="none" w:sz="0" w:space="0" w:color="auto"/>
            <w:left w:val="none" w:sz="0" w:space="0" w:color="auto"/>
            <w:bottom w:val="none" w:sz="0" w:space="0" w:color="auto"/>
            <w:right w:val="none" w:sz="0" w:space="0" w:color="auto"/>
          </w:divBdr>
          <w:divsChild>
            <w:div w:id="11142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48535">
      <w:bodyDiv w:val="1"/>
      <w:marLeft w:val="0"/>
      <w:marRight w:val="0"/>
      <w:marTop w:val="0"/>
      <w:marBottom w:val="0"/>
      <w:divBdr>
        <w:top w:val="none" w:sz="0" w:space="0" w:color="auto"/>
        <w:left w:val="none" w:sz="0" w:space="0" w:color="auto"/>
        <w:bottom w:val="none" w:sz="0" w:space="0" w:color="auto"/>
        <w:right w:val="none" w:sz="0" w:space="0" w:color="auto"/>
      </w:divBdr>
      <w:divsChild>
        <w:div w:id="4479839">
          <w:marLeft w:val="0"/>
          <w:marRight w:val="0"/>
          <w:marTop w:val="0"/>
          <w:marBottom w:val="0"/>
          <w:divBdr>
            <w:top w:val="none" w:sz="0" w:space="0" w:color="auto"/>
            <w:left w:val="none" w:sz="0" w:space="0" w:color="auto"/>
            <w:bottom w:val="none" w:sz="0" w:space="0" w:color="auto"/>
            <w:right w:val="none" w:sz="0" w:space="0" w:color="auto"/>
          </w:divBdr>
          <w:divsChild>
            <w:div w:id="1029841439">
              <w:marLeft w:val="0"/>
              <w:marRight w:val="0"/>
              <w:marTop w:val="0"/>
              <w:marBottom w:val="0"/>
              <w:divBdr>
                <w:top w:val="none" w:sz="0" w:space="0" w:color="auto"/>
                <w:left w:val="none" w:sz="0" w:space="0" w:color="auto"/>
                <w:bottom w:val="none" w:sz="0" w:space="0" w:color="auto"/>
                <w:right w:val="none" w:sz="0" w:space="0" w:color="auto"/>
              </w:divBdr>
              <w:divsChild>
                <w:div w:id="348919184">
                  <w:marLeft w:val="0"/>
                  <w:marRight w:val="0"/>
                  <w:marTop w:val="0"/>
                  <w:marBottom w:val="0"/>
                  <w:divBdr>
                    <w:top w:val="none" w:sz="0" w:space="0" w:color="auto"/>
                    <w:left w:val="none" w:sz="0" w:space="0" w:color="auto"/>
                    <w:bottom w:val="none" w:sz="0" w:space="0" w:color="auto"/>
                    <w:right w:val="none" w:sz="0" w:space="0" w:color="auto"/>
                  </w:divBdr>
                  <w:divsChild>
                    <w:div w:id="1642230247">
                      <w:marLeft w:val="0"/>
                      <w:marRight w:val="0"/>
                      <w:marTop w:val="0"/>
                      <w:marBottom w:val="0"/>
                      <w:divBdr>
                        <w:top w:val="none" w:sz="0" w:space="0" w:color="auto"/>
                        <w:left w:val="none" w:sz="0" w:space="0" w:color="auto"/>
                        <w:bottom w:val="none" w:sz="0" w:space="0" w:color="auto"/>
                        <w:right w:val="none" w:sz="0" w:space="0" w:color="auto"/>
                      </w:divBdr>
                      <w:divsChild>
                        <w:div w:id="1924293928">
                          <w:marLeft w:val="0"/>
                          <w:marRight w:val="0"/>
                          <w:marTop w:val="300"/>
                          <w:marBottom w:val="0"/>
                          <w:divBdr>
                            <w:top w:val="none" w:sz="0" w:space="0" w:color="auto"/>
                            <w:left w:val="none" w:sz="0" w:space="0" w:color="auto"/>
                            <w:bottom w:val="single" w:sz="6" w:space="0" w:color="D0CECE"/>
                            <w:right w:val="none" w:sz="0" w:space="0" w:color="auto"/>
                          </w:divBdr>
                          <w:divsChild>
                            <w:div w:id="15266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7018">
                      <w:marLeft w:val="0"/>
                      <w:marRight w:val="0"/>
                      <w:marTop w:val="0"/>
                      <w:marBottom w:val="0"/>
                      <w:divBdr>
                        <w:top w:val="none" w:sz="0" w:space="0" w:color="auto"/>
                        <w:left w:val="none" w:sz="0" w:space="0" w:color="auto"/>
                        <w:bottom w:val="none" w:sz="0" w:space="0" w:color="auto"/>
                        <w:right w:val="none" w:sz="0" w:space="0" w:color="auto"/>
                      </w:divBdr>
                      <w:divsChild>
                        <w:div w:id="1549415988">
                          <w:marLeft w:val="0"/>
                          <w:marRight w:val="0"/>
                          <w:marTop w:val="0"/>
                          <w:marBottom w:val="0"/>
                          <w:divBdr>
                            <w:top w:val="none" w:sz="0" w:space="0" w:color="auto"/>
                            <w:left w:val="none" w:sz="0" w:space="0" w:color="auto"/>
                            <w:bottom w:val="none" w:sz="0" w:space="0" w:color="auto"/>
                            <w:right w:val="none" w:sz="0" w:space="0" w:color="auto"/>
                          </w:divBdr>
                          <w:divsChild>
                            <w:div w:id="1959490201">
                              <w:marLeft w:val="0"/>
                              <w:marRight w:val="0"/>
                              <w:marTop w:val="0"/>
                              <w:marBottom w:val="0"/>
                              <w:divBdr>
                                <w:top w:val="none" w:sz="0" w:space="0" w:color="auto"/>
                                <w:left w:val="none" w:sz="0" w:space="0" w:color="auto"/>
                                <w:bottom w:val="none" w:sz="0" w:space="0" w:color="auto"/>
                                <w:right w:val="none" w:sz="0" w:space="0" w:color="auto"/>
                              </w:divBdr>
                              <w:divsChild>
                                <w:div w:id="1728917360">
                                  <w:marLeft w:val="0"/>
                                  <w:marRight w:val="0"/>
                                  <w:marTop w:val="75"/>
                                  <w:marBottom w:val="0"/>
                                  <w:divBdr>
                                    <w:top w:val="none" w:sz="0" w:space="0" w:color="auto"/>
                                    <w:left w:val="none" w:sz="0" w:space="0" w:color="auto"/>
                                    <w:bottom w:val="none" w:sz="0" w:space="0" w:color="auto"/>
                                    <w:right w:val="none" w:sz="0" w:space="0" w:color="auto"/>
                                  </w:divBdr>
                                </w:div>
                              </w:divsChild>
                            </w:div>
                            <w:div w:id="405147506">
                              <w:marLeft w:val="0"/>
                              <w:marRight w:val="0"/>
                              <w:marTop w:val="0"/>
                              <w:marBottom w:val="0"/>
                              <w:divBdr>
                                <w:top w:val="none" w:sz="0" w:space="0" w:color="auto"/>
                                <w:left w:val="none" w:sz="0" w:space="0" w:color="auto"/>
                                <w:bottom w:val="none" w:sz="0" w:space="0" w:color="auto"/>
                                <w:right w:val="none" w:sz="0" w:space="0" w:color="auto"/>
                              </w:divBdr>
                              <w:divsChild>
                                <w:div w:id="2118282772">
                                  <w:marLeft w:val="0"/>
                                  <w:marRight w:val="0"/>
                                  <w:marTop w:val="75"/>
                                  <w:marBottom w:val="0"/>
                                  <w:divBdr>
                                    <w:top w:val="none" w:sz="0" w:space="0" w:color="auto"/>
                                    <w:left w:val="none" w:sz="0" w:space="0" w:color="auto"/>
                                    <w:bottom w:val="none" w:sz="0" w:space="0" w:color="auto"/>
                                    <w:right w:val="none" w:sz="0" w:space="0" w:color="auto"/>
                                  </w:divBdr>
                                </w:div>
                              </w:divsChild>
                            </w:div>
                            <w:div w:id="793714054">
                              <w:marLeft w:val="0"/>
                              <w:marRight w:val="0"/>
                              <w:marTop w:val="0"/>
                              <w:marBottom w:val="0"/>
                              <w:divBdr>
                                <w:top w:val="none" w:sz="0" w:space="0" w:color="auto"/>
                                <w:left w:val="none" w:sz="0" w:space="0" w:color="auto"/>
                                <w:bottom w:val="none" w:sz="0" w:space="0" w:color="auto"/>
                                <w:right w:val="none" w:sz="0" w:space="0" w:color="auto"/>
                              </w:divBdr>
                              <w:divsChild>
                                <w:div w:id="283584176">
                                  <w:marLeft w:val="0"/>
                                  <w:marRight w:val="0"/>
                                  <w:marTop w:val="75"/>
                                  <w:marBottom w:val="0"/>
                                  <w:divBdr>
                                    <w:top w:val="none" w:sz="0" w:space="0" w:color="auto"/>
                                    <w:left w:val="none" w:sz="0" w:space="0" w:color="auto"/>
                                    <w:bottom w:val="none" w:sz="0" w:space="0" w:color="auto"/>
                                    <w:right w:val="none" w:sz="0" w:space="0" w:color="auto"/>
                                  </w:divBdr>
                                </w:div>
                              </w:divsChild>
                            </w:div>
                            <w:div w:id="407726991">
                              <w:marLeft w:val="0"/>
                              <w:marRight w:val="0"/>
                              <w:marTop w:val="0"/>
                              <w:marBottom w:val="0"/>
                              <w:divBdr>
                                <w:top w:val="none" w:sz="0" w:space="0" w:color="auto"/>
                                <w:left w:val="none" w:sz="0" w:space="0" w:color="auto"/>
                                <w:bottom w:val="none" w:sz="0" w:space="0" w:color="auto"/>
                                <w:right w:val="none" w:sz="0" w:space="0" w:color="auto"/>
                              </w:divBdr>
                              <w:divsChild>
                                <w:div w:id="994532673">
                                  <w:marLeft w:val="0"/>
                                  <w:marRight w:val="0"/>
                                  <w:marTop w:val="75"/>
                                  <w:marBottom w:val="0"/>
                                  <w:divBdr>
                                    <w:top w:val="none" w:sz="0" w:space="0" w:color="auto"/>
                                    <w:left w:val="none" w:sz="0" w:space="0" w:color="auto"/>
                                    <w:bottom w:val="none" w:sz="0" w:space="0" w:color="auto"/>
                                    <w:right w:val="none" w:sz="0" w:space="0" w:color="auto"/>
                                  </w:divBdr>
                                </w:div>
                              </w:divsChild>
                            </w:div>
                            <w:div w:id="87695842">
                              <w:marLeft w:val="0"/>
                              <w:marRight w:val="0"/>
                              <w:marTop w:val="0"/>
                              <w:marBottom w:val="0"/>
                              <w:divBdr>
                                <w:top w:val="none" w:sz="0" w:space="0" w:color="auto"/>
                                <w:left w:val="none" w:sz="0" w:space="0" w:color="auto"/>
                                <w:bottom w:val="none" w:sz="0" w:space="0" w:color="auto"/>
                                <w:right w:val="none" w:sz="0" w:space="0" w:color="auto"/>
                              </w:divBdr>
                              <w:divsChild>
                                <w:div w:id="623655426">
                                  <w:marLeft w:val="930"/>
                                  <w:marRight w:val="0"/>
                                  <w:marTop w:val="0"/>
                                  <w:marBottom w:val="0"/>
                                  <w:divBdr>
                                    <w:top w:val="none" w:sz="0" w:space="0" w:color="auto"/>
                                    <w:left w:val="none" w:sz="0" w:space="0" w:color="auto"/>
                                    <w:bottom w:val="none" w:sz="0" w:space="0" w:color="auto"/>
                                    <w:right w:val="none" w:sz="0" w:space="0" w:color="auto"/>
                                  </w:divBdr>
                                  <w:divsChild>
                                    <w:div w:id="753014500">
                                      <w:marLeft w:val="0"/>
                                      <w:marRight w:val="0"/>
                                      <w:marTop w:val="0"/>
                                      <w:marBottom w:val="0"/>
                                      <w:divBdr>
                                        <w:top w:val="none" w:sz="0" w:space="0" w:color="auto"/>
                                        <w:left w:val="none" w:sz="0" w:space="0" w:color="auto"/>
                                        <w:bottom w:val="none" w:sz="0" w:space="0" w:color="auto"/>
                                        <w:right w:val="none" w:sz="0" w:space="0" w:color="auto"/>
                                      </w:divBdr>
                                      <w:divsChild>
                                        <w:div w:id="20952797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40377643">
                              <w:marLeft w:val="0"/>
                              <w:marRight w:val="0"/>
                              <w:marTop w:val="0"/>
                              <w:marBottom w:val="0"/>
                              <w:divBdr>
                                <w:top w:val="none" w:sz="0" w:space="0" w:color="auto"/>
                                <w:left w:val="none" w:sz="0" w:space="0" w:color="auto"/>
                                <w:bottom w:val="none" w:sz="0" w:space="0" w:color="auto"/>
                                <w:right w:val="none" w:sz="0" w:space="0" w:color="auto"/>
                              </w:divBdr>
                              <w:divsChild>
                                <w:div w:id="1905871009">
                                  <w:marLeft w:val="0"/>
                                  <w:marRight w:val="0"/>
                                  <w:marTop w:val="75"/>
                                  <w:marBottom w:val="0"/>
                                  <w:divBdr>
                                    <w:top w:val="none" w:sz="0" w:space="0" w:color="auto"/>
                                    <w:left w:val="none" w:sz="0" w:space="0" w:color="auto"/>
                                    <w:bottom w:val="none" w:sz="0" w:space="0" w:color="auto"/>
                                    <w:right w:val="none" w:sz="0" w:space="0" w:color="auto"/>
                                  </w:divBdr>
                                </w:div>
                              </w:divsChild>
                            </w:div>
                            <w:div w:id="497694541">
                              <w:marLeft w:val="0"/>
                              <w:marRight w:val="0"/>
                              <w:marTop w:val="0"/>
                              <w:marBottom w:val="0"/>
                              <w:divBdr>
                                <w:top w:val="none" w:sz="0" w:space="0" w:color="auto"/>
                                <w:left w:val="none" w:sz="0" w:space="0" w:color="auto"/>
                                <w:bottom w:val="none" w:sz="0" w:space="0" w:color="auto"/>
                                <w:right w:val="none" w:sz="0" w:space="0" w:color="auto"/>
                              </w:divBdr>
                              <w:divsChild>
                                <w:div w:id="1600260214">
                                  <w:marLeft w:val="930"/>
                                  <w:marRight w:val="0"/>
                                  <w:marTop w:val="0"/>
                                  <w:marBottom w:val="0"/>
                                  <w:divBdr>
                                    <w:top w:val="none" w:sz="0" w:space="0" w:color="auto"/>
                                    <w:left w:val="none" w:sz="0" w:space="0" w:color="auto"/>
                                    <w:bottom w:val="none" w:sz="0" w:space="0" w:color="auto"/>
                                    <w:right w:val="none" w:sz="0" w:space="0" w:color="auto"/>
                                  </w:divBdr>
                                  <w:divsChild>
                                    <w:div w:id="484394701">
                                      <w:marLeft w:val="0"/>
                                      <w:marRight w:val="0"/>
                                      <w:marTop w:val="0"/>
                                      <w:marBottom w:val="0"/>
                                      <w:divBdr>
                                        <w:top w:val="none" w:sz="0" w:space="0" w:color="auto"/>
                                        <w:left w:val="none" w:sz="0" w:space="0" w:color="auto"/>
                                        <w:bottom w:val="none" w:sz="0" w:space="0" w:color="auto"/>
                                        <w:right w:val="none" w:sz="0" w:space="0" w:color="auto"/>
                                      </w:divBdr>
                                      <w:divsChild>
                                        <w:div w:id="1486707342">
                                          <w:marLeft w:val="0"/>
                                          <w:marRight w:val="0"/>
                                          <w:marTop w:val="75"/>
                                          <w:marBottom w:val="0"/>
                                          <w:divBdr>
                                            <w:top w:val="none" w:sz="0" w:space="0" w:color="auto"/>
                                            <w:left w:val="none" w:sz="0" w:space="0" w:color="auto"/>
                                            <w:bottom w:val="none" w:sz="0" w:space="0" w:color="auto"/>
                                            <w:right w:val="none" w:sz="0" w:space="0" w:color="auto"/>
                                          </w:divBdr>
                                        </w:div>
                                      </w:divsChild>
                                    </w:div>
                                    <w:div w:id="1663702726">
                                      <w:marLeft w:val="0"/>
                                      <w:marRight w:val="0"/>
                                      <w:marTop w:val="0"/>
                                      <w:marBottom w:val="0"/>
                                      <w:divBdr>
                                        <w:top w:val="none" w:sz="0" w:space="0" w:color="auto"/>
                                        <w:left w:val="none" w:sz="0" w:space="0" w:color="auto"/>
                                        <w:bottom w:val="none" w:sz="0" w:space="0" w:color="auto"/>
                                        <w:right w:val="none" w:sz="0" w:space="0" w:color="auto"/>
                                      </w:divBdr>
                                      <w:divsChild>
                                        <w:div w:id="1775981913">
                                          <w:marLeft w:val="0"/>
                                          <w:marRight w:val="0"/>
                                          <w:marTop w:val="0"/>
                                          <w:marBottom w:val="0"/>
                                          <w:divBdr>
                                            <w:top w:val="none" w:sz="0" w:space="0" w:color="auto"/>
                                            <w:left w:val="none" w:sz="0" w:space="0" w:color="auto"/>
                                            <w:bottom w:val="none" w:sz="0" w:space="0" w:color="auto"/>
                                            <w:right w:val="none" w:sz="0" w:space="0" w:color="auto"/>
                                          </w:divBdr>
                                          <w:divsChild>
                                            <w:div w:id="690373972">
                                              <w:marLeft w:val="0"/>
                                              <w:marRight w:val="0"/>
                                              <w:marTop w:val="0"/>
                                              <w:marBottom w:val="0"/>
                                              <w:divBdr>
                                                <w:top w:val="none" w:sz="0" w:space="0" w:color="auto"/>
                                                <w:left w:val="none" w:sz="0" w:space="0" w:color="auto"/>
                                                <w:bottom w:val="none" w:sz="0" w:space="0" w:color="auto"/>
                                                <w:right w:val="none" w:sz="0" w:space="0" w:color="auto"/>
                                              </w:divBdr>
                                              <w:divsChild>
                                                <w:div w:id="1441414513">
                                                  <w:marLeft w:val="0"/>
                                                  <w:marRight w:val="0"/>
                                                  <w:marTop w:val="75"/>
                                                  <w:marBottom w:val="0"/>
                                                  <w:divBdr>
                                                    <w:top w:val="none" w:sz="0" w:space="0" w:color="auto"/>
                                                    <w:left w:val="none" w:sz="0" w:space="0" w:color="auto"/>
                                                    <w:bottom w:val="none" w:sz="0" w:space="0" w:color="auto"/>
                                                    <w:right w:val="none" w:sz="0" w:space="0" w:color="auto"/>
                                                  </w:divBdr>
                                                </w:div>
                                              </w:divsChild>
                                            </w:div>
                                            <w:div w:id="1140463114">
                                              <w:marLeft w:val="0"/>
                                              <w:marRight w:val="0"/>
                                              <w:marTop w:val="0"/>
                                              <w:marBottom w:val="0"/>
                                              <w:divBdr>
                                                <w:top w:val="none" w:sz="0" w:space="0" w:color="auto"/>
                                                <w:left w:val="none" w:sz="0" w:space="0" w:color="auto"/>
                                                <w:bottom w:val="none" w:sz="0" w:space="0" w:color="auto"/>
                                                <w:right w:val="none" w:sz="0" w:space="0" w:color="auto"/>
                                              </w:divBdr>
                                              <w:divsChild>
                                                <w:div w:id="53312249">
                                                  <w:marLeft w:val="0"/>
                                                  <w:marRight w:val="0"/>
                                                  <w:marTop w:val="0"/>
                                                  <w:marBottom w:val="0"/>
                                                  <w:divBdr>
                                                    <w:top w:val="none" w:sz="0" w:space="0" w:color="auto"/>
                                                    <w:left w:val="none" w:sz="0" w:space="0" w:color="auto"/>
                                                    <w:bottom w:val="none" w:sz="0" w:space="0" w:color="auto"/>
                                                    <w:right w:val="none" w:sz="0" w:space="0" w:color="auto"/>
                                                  </w:divBdr>
                                                  <w:divsChild>
                                                    <w:div w:id="578171747">
                                                      <w:marLeft w:val="0"/>
                                                      <w:marRight w:val="0"/>
                                                      <w:marTop w:val="0"/>
                                                      <w:marBottom w:val="0"/>
                                                      <w:divBdr>
                                                        <w:top w:val="none" w:sz="0" w:space="0" w:color="auto"/>
                                                        <w:left w:val="none" w:sz="0" w:space="0" w:color="auto"/>
                                                        <w:bottom w:val="none" w:sz="0" w:space="0" w:color="auto"/>
                                                        <w:right w:val="none" w:sz="0" w:space="0" w:color="auto"/>
                                                      </w:divBdr>
                                                      <w:divsChild>
                                                        <w:div w:id="1324509319">
                                                          <w:marLeft w:val="0"/>
                                                          <w:marRight w:val="0"/>
                                                          <w:marTop w:val="75"/>
                                                          <w:marBottom w:val="0"/>
                                                          <w:divBdr>
                                                            <w:top w:val="none" w:sz="0" w:space="0" w:color="auto"/>
                                                            <w:left w:val="none" w:sz="0" w:space="0" w:color="auto"/>
                                                            <w:bottom w:val="none" w:sz="0" w:space="0" w:color="auto"/>
                                                            <w:right w:val="none" w:sz="0" w:space="0" w:color="auto"/>
                                                          </w:divBdr>
                                                        </w:div>
                                                      </w:divsChild>
                                                    </w:div>
                                                    <w:div w:id="747114801">
                                                      <w:marLeft w:val="0"/>
                                                      <w:marRight w:val="0"/>
                                                      <w:marTop w:val="0"/>
                                                      <w:marBottom w:val="0"/>
                                                      <w:divBdr>
                                                        <w:top w:val="none" w:sz="0" w:space="0" w:color="auto"/>
                                                        <w:left w:val="none" w:sz="0" w:space="0" w:color="auto"/>
                                                        <w:bottom w:val="none" w:sz="0" w:space="0" w:color="auto"/>
                                                        <w:right w:val="none" w:sz="0" w:space="0" w:color="auto"/>
                                                      </w:divBdr>
                                                      <w:divsChild>
                                                        <w:div w:id="16943813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90346922">
                                              <w:marLeft w:val="0"/>
                                              <w:marRight w:val="0"/>
                                              <w:marTop w:val="0"/>
                                              <w:marBottom w:val="0"/>
                                              <w:divBdr>
                                                <w:top w:val="none" w:sz="0" w:space="0" w:color="auto"/>
                                                <w:left w:val="none" w:sz="0" w:space="0" w:color="auto"/>
                                                <w:bottom w:val="none" w:sz="0" w:space="0" w:color="auto"/>
                                                <w:right w:val="none" w:sz="0" w:space="0" w:color="auto"/>
                                              </w:divBdr>
                                              <w:divsChild>
                                                <w:div w:id="203257276">
                                                  <w:marLeft w:val="0"/>
                                                  <w:marRight w:val="0"/>
                                                  <w:marTop w:val="75"/>
                                                  <w:marBottom w:val="0"/>
                                                  <w:divBdr>
                                                    <w:top w:val="none" w:sz="0" w:space="0" w:color="auto"/>
                                                    <w:left w:val="none" w:sz="0" w:space="0" w:color="auto"/>
                                                    <w:bottom w:val="none" w:sz="0" w:space="0" w:color="auto"/>
                                                    <w:right w:val="none" w:sz="0" w:space="0" w:color="auto"/>
                                                  </w:divBdr>
                                                </w:div>
                                              </w:divsChild>
                                            </w:div>
                                            <w:div w:id="1577322481">
                                              <w:marLeft w:val="0"/>
                                              <w:marRight w:val="0"/>
                                              <w:marTop w:val="0"/>
                                              <w:marBottom w:val="0"/>
                                              <w:divBdr>
                                                <w:top w:val="none" w:sz="0" w:space="0" w:color="auto"/>
                                                <w:left w:val="none" w:sz="0" w:space="0" w:color="auto"/>
                                                <w:bottom w:val="none" w:sz="0" w:space="0" w:color="auto"/>
                                                <w:right w:val="none" w:sz="0" w:space="0" w:color="auto"/>
                                              </w:divBdr>
                                              <w:divsChild>
                                                <w:div w:id="1095056771">
                                                  <w:marLeft w:val="0"/>
                                                  <w:marRight w:val="0"/>
                                                  <w:marTop w:val="0"/>
                                                  <w:marBottom w:val="0"/>
                                                  <w:divBdr>
                                                    <w:top w:val="none" w:sz="0" w:space="0" w:color="auto"/>
                                                    <w:left w:val="none" w:sz="0" w:space="0" w:color="auto"/>
                                                    <w:bottom w:val="none" w:sz="0" w:space="0" w:color="auto"/>
                                                    <w:right w:val="none" w:sz="0" w:space="0" w:color="auto"/>
                                                  </w:divBdr>
                                                  <w:divsChild>
                                                    <w:div w:id="149054796">
                                                      <w:marLeft w:val="0"/>
                                                      <w:marRight w:val="0"/>
                                                      <w:marTop w:val="0"/>
                                                      <w:marBottom w:val="0"/>
                                                      <w:divBdr>
                                                        <w:top w:val="none" w:sz="0" w:space="0" w:color="auto"/>
                                                        <w:left w:val="none" w:sz="0" w:space="0" w:color="auto"/>
                                                        <w:bottom w:val="none" w:sz="0" w:space="0" w:color="auto"/>
                                                        <w:right w:val="none" w:sz="0" w:space="0" w:color="auto"/>
                                                      </w:divBdr>
                                                      <w:divsChild>
                                                        <w:div w:id="923074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68334453">
                                              <w:marLeft w:val="0"/>
                                              <w:marRight w:val="0"/>
                                              <w:marTop w:val="0"/>
                                              <w:marBottom w:val="0"/>
                                              <w:divBdr>
                                                <w:top w:val="none" w:sz="0" w:space="0" w:color="auto"/>
                                                <w:left w:val="none" w:sz="0" w:space="0" w:color="auto"/>
                                                <w:bottom w:val="none" w:sz="0" w:space="0" w:color="auto"/>
                                                <w:right w:val="none" w:sz="0" w:space="0" w:color="auto"/>
                                              </w:divBdr>
                                              <w:divsChild>
                                                <w:div w:id="9484680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34286982">
                                      <w:marLeft w:val="0"/>
                                      <w:marRight w:val="0"/>
                                      <w:marTop w:val="0"/>
                                      <w:marBottom w:val="0"/>
                                      <w:divBdr>
                                        <w:top w:val="none" w:sz="0" w:space="0" w:color="auto"/>
                                        <w:left w:val="none" w:sz="0" w:space="0" w:color="auto"/>
                                        <w:bottom w:val="none" w:sz="0" w:space="0" w:color="auto"/>
                                        <w:right w:val="none" w:sz="0" w:space="0" w:color="auto"/>
                                      </w:divBdr>
                                      <w:divsChild>
                                        <w:div w:id="7722386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3937143">
                              <w:marLeft w:val="0"/>
                              <w:marRight w:val="0"/>
                              <w:marTop w:val="0"/>
                              <w:marBottom w:val="0"/>
                              <w:divBdr>
                                <w:top w:val="none" w:sz="0" w:space="0" w:color="auto"/>
                                <w:left w:val="none" w:sz="0" w:space="0" w:color="auto"/>
                                <w:bottom w:val="none" w:sz="0" w:space="0" w:color="auto"/>
                                <w:right w:val="none" w:sz="0" w:space="0" w:color="auto"/>
                              </w:divBdr>
                              <w:divsChild>
                                <w:div w:id="7796443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83205">
      <w:bodyDiv w:val="1"/>
      <w:marLeft w:val="0"/>
      <w:marRight w:val="0"/>
      <w:marTop w:val="0"/>
      <w:marBottom w:val="0"/>
      <w:divBdr>
        <w:top w:val="none" w:sz="0" w:space="0" w:color="auto"/>
        <w:left w:val="none" w:sz="0" w:space="0" w:color="auto"/>
        <w:bottom w:val="none" w:sz="0" w:space="0" w:color="auto"/>
        <w:right w:val="none" w:sz="0" w:space="0" w:color="auto"/>
      </w:divBdr>
      <w:divsChild>
        <w:div w:id="701251038">
          <w:marLeft w:val="0"/>
          <w:marRight w:val="0"/>
          <w:marTop w:val="0"/>
          <w:marBottom w:val="0"/>
          <w:divBdr>
            <w:top w:val="none" w:sz="0" w:space="0" w:color="auto"/>
            <w:left w:val="none" w:sz="0" w:space="0" w:color="auto"/>
            <w:bottom w:val="none" w:sz="0" w:space="0" w:color="auto"/>
            <w:right w:val="none" w:sz="0" w:space="0" w:color="auto"/>
          </w:divBdr>
          <w:divsChild>
            <w:div w:id="262878494">
              <w:marLeft w:val="0"/>
              <w:marRight w:val="0"/>
              <w:marTop w:val="0"/>
              <w:marBottom w:val="0"/>
              <w:divBdr>
                <w:top w:val="none" w:sz="0" w:space="0" w:color="auto"/>
                <w:left w:val="none" w:sz="0" w:space="0" w:color="auto"/>
                <w:bottom w:val="none" w:sz="0" w:space="0" w:color="auto"/>
                <w:right w:val="none" w:sz="0" w:space="0" w:color="auto"/>
              </w:divBdr>
              <w:divsChild>
                <w:div w:id="176433288">
                  <w:marLeft w:val="0"/>
                  <w:marRight w:val="0"/>
                  <w:marTop w:val="0"/>
                  <w:marBottom w:val="0"/>
                  <w:divBdr>
                    <w:top w:val="none" w:sz="0" w:space="0" w:color="auto"/>
                    <w:left w:val="none" w:sz="0" w:space="0" w:color="auto"/>
                    <w:bottom w:val="none" w:sz="0" w:space="0" w:color="auto"/>
                    <w:right w:val="none" w:sz="0" w:space="0" w:color="auto"/>
                  </w:divBdr>
                </w:div>
              </w:divsChild>
            </w:div>
            <w:div w:id="2068914640">
              <w:marLeft w:val="0"/>
              <w:marRight w:val="0"/>
              <w:marTop w:val="0"/>
              <w:marBottom w:val="0"/>
              <w:divBdr>
                <w:top w:val="none" w:sz="0" w:space="0" w:color="auto"/>
                <w:left w:val="none" w:sz="0" w:space="0" w:color="auto"/>
                <w:bottom w:val="none" w:sz="0" w:space="0" w:color="auto"/>
                <w:right w:val="none" w:sz="0" w:space="0" w:color="auto"/>
              </w:divBdr>
              <w:divsChild>
                <w:div w:id="17310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thetimes.co.uk/edition/register/professor-richard-pipes-obituary-hfvg5wggd"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1583</Words>
  <Characters>8126</Characters>
  <Application>Microsoft Office Word</Application>
  <DocSecurity>4</DocSecurity>
  <Lines>121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Storring</dc:creator>
  <cp:keywords/>
  <dc:description/>
  <cp:lastModifiedBy>Zuzanna Krzemien</cp:lastModifiedBy>
  <cp:revision>2</cp:revision>
  <dcterms:created xsi:type="dcterms:W3CDTF">2018-06-23T16:31:00Z</dcterms:created>
  <dcterms:modified xsi:type="dcterms:W3CDTF">2018-06-23T16:31:00Z</dcterms:modified>
</cp:coreProperties>
</file>